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高新区高龄补贴2024年1月惠民惠农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“一卡通”支出信息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一、人数与资金支出情况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南昌高新</w:t>
      </w:r>
      <w:r>
        <w:rPr>
          <w:rFonts w:hint="eastAsia" w:ascii="仿宋_GB2312" w:hAnsi="仿宋_GB2312" w:eastAsia="仿宋_GB2312" w:cs="仿宋_GB2312"/>
          <w:sz w:val="32"/>
          <w:szCs w:val="32"/>
        </w:rPr>
        <w:t>区纳入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80周岁以上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老年人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高龄补贴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保障范围的老年人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共5107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2024年1月</w:t>
      </w:r>
      <w:r>
        <w:rPr>
          <w:rFonts w:hint="eastAsia" w:ascii="仿宋_GB2312" w:hAnsi="仿宋_GB2312" w:eastAsia="仿宋_GB2312" w:cs="仿宋_GB2312"/>
          <w:sz w:val="32"/>
          <w:szCs w:val="32"/>
        </w:rPr>
        <w:t>高龄津贴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通过惠民惠农“一卡通”平台共计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59.8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二、保障标准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户籍80至89周岁老年人按每人每月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元、90至99周岁老年人按每人每月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00元、100周岁以上老年人按每人每月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00元的标准发放高龄津贴。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2024年1月24日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wNzg2ZDgwMWUwYzgzMzI5MDNjNzMyMzI3YmRmY2IifQ=="/>
  </w:docVars>
  <w:rsids>
    <w:rsidRoot w:val="00000000"/>
    <w:rsid w:val="02BC3862"/>
    <w:rsid w:val="07267E44"/>
    <w:rsid w:val="08F23161"/>
    <w:rsid w:val="12334AD2"/>
    <w:rsid w:val="24031CA1"/>
    <w:rsid w:val="29FC0A19"/>
    <w:rsid w:val="2BF47336"/>
    <w:rsid w:val="2C0540D0"/>
    <w:rsid w:val="3C042DE1"/>
    <w:rsid w:val="3EB32CEB"/>
    <w:rsid w:val="41D57EC1"/>
    <w:rsid w:val="444738CF"/>
    <w:rsid w:val="453E2E10"/>
    <w:rsid w:val="46965419"/>
    <w:rsid w:val="57517EB7"/>
    <w:rsid w:val="5B9A72EC"/>
    <w:rsid w:val="5E4F78F2"/>
    <w:rsid w:val="719741D2"/>
    <w:rsid w:val="7B1231D1"/>
    <w:rsid w:val="7D0C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211</Characters>
  <Lines>0</Lines>
  <Paragraphs>0</Paragraphs>
  <TotalTime>1</TotalTime>
  <ScaleCrop>false</ScaleCrop>
  <LinksUpToDate>false</LinksUpToDate>
  <CharactersWithSpaces>238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2022-04-07T10:49:00Z</dcterms:created>
  <dc:creator>53123</dc:creator>
  <cp:lastModifiedBy>阿中</cp:lastModifiedBy>
  <cp:lastPrinted>2023-11-16T11:23:00Z</cp:lastPrinted>
  <dcterms:modified xsi:type="dcterms:W3CDTF">2024-02-27T01:21:27Z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01DC429A80DA4C3183CC2A68AD5941C9</vt:lpwstr>
  </property>
</Properties>
</file>